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0765" w14:textId="10C2B1A1" w:rsidR="00AB38FC" w:rsidRDefault="00D670F0" w:rsidP="00D670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OregonBuys</w:t>
      </w:r>
    </w:p>
    <w:p w14:paraId="7E2FE856" w14:textId="66A79218" w:rsidR="00896094" w:rsidRDefault="00D670F0" w:rsidP="00D6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and welcome to information on the OregonBuys system. OregonBuys is a database of state accepted </w:t>
      </w:r>
      <w:r w:rsidR="009E2FA5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s that Western, as a state agency, </w:t>
      </w:r>
      <w:r w:rsidR="00604981">
        <w:rPr>
          <w:rFonts w:ascii="Times New Roman" w:hAnsi="Times New Roman" w:cs="Times New Roman"/>
          <w:sz w:val="24"/>
          <w:szCs w:val="24"/>
        </w:rPr>
        <w:t>may utilize</w:t>
      </w:r>
      <w:r>
        <w:rPr>
          <w:rFonts w:ascii="Times New Roman" w:hAnsi="Times New Roman" w:cs="Times New Roman"/>
          <w:sz w:val="24"/>
          <w:szCs w:val="24"/>
        </w:rPr>
        <w:t xml:space="preserve">. These </w:t>
      </w:r>
      <w:r w:rsidR="009E2FA5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s provide special pricing for all state agencies. </w:t>
      </w:r>
      <w:r w:rsidR="00364013">
        <w:rPr>
          <w:rFonts w:ascii="Times New Roman" w:hAnsi="Times New Roman" w:cs="Times New Roman"/>
          <w:sz w:val="24"/>
          <w:szCs w:val="24"/>
        </w:rPr>
        <w:t xml:space="preserve">The purpose of OregonBuys is to save the university funds by taking advantage of better pricing </w:t>
      </w:r>
      <w:r w:rsidR="009E2FA5">
        <w:rPr>
          <w:rFonts w:ascii="Times New Roman" w:hAnsi="Times New Roman" w:cs="Times New Roman"/>
          <w:sz w:val="24"/>
          <w:szCs w:val="24"/>
        </w:rPr>
        <w:t>and</w:t>
      </w:r>
      <w:r w:rsidR="00364013">
        <w:rPr>
          <w:rFonts w:ascii="Times New Roman" w:hAnsi="Times New Roman" w:cs="Times New Roman"/>
          <w:sz w:val="24"/>
          <w:szCs w:val="24"/>
        </w:rPr>
        <w:t xml:space="preserve"> to ensure we are complying with </w:t>
      </w:r>
      <w:r w:rsidR="00604981">
        <w:rPr>
          <w:rFonts w:ascii="Times New Roman" w:hAnsi="Times New Roman" w:cs="Times New Roman"/>
          <w:sz w:val="24"/>
          <w:szCs w:val="24"/>
        </w:rPr>
        <w:t>WOU procurement policy’s section on di</w:t>
      </w:r>
      <w:r w:rsidR="00364013">
        <w:rPr>
          <w:rFonts w:ascii="Times New Roman" w:hAnsi="Times New Roman" w:cs="Times New Roman"/>
          <w:sz w:val="24"/>
          <w:szCs w:val="24"/>
        </w:rPr>
        <w:t>versity</w:t>
      </w:r>
      <w:r w:rsidR="00604981">
        <w:rPr>
          <w:rFonts w:ascii="Times New Roman" w:hAnsi="Times New Roman" w:cs="Times New Roman"/>
          <w:sz w:val="24"/>
          <w:szCs w:val="24"/>
        </w:rPr>
        <w:t>, equity, and inclusion</w:t>
      </w:r>
      <w:r w:rsidR="00364013">
        <w:rPr>
          <w:rFonts w:ascii="Times New Roman" w:hAnsi="Times New Roman" w:cs="Times New Roman"/>
          <w:sz w:val="24"/>
          <w:szCs w:val="24"/>
        </w:rPr>
        <w:t>.</w:t>
      </w:r>
      <w:r w:rsidR="00364013" w:rsidRPr="00FF5106">
        <w:rPr>
          <w:rFonts w:ascii="Times New Roman" w:hAnsi="Times New Roman" w:cs="Times New Roman"/>
          <w:sz w:val="24"/>
          <w:szCs w:val="24"/>
        </w:rPr>
        <w:t xml:space="preserve"> </w:t>
      </w:r>
      <w:r w:rsidR="00FF5106" w:rsidRPr="00FF51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site is not only for purchasing. We can also use it for bidding processes or meeting competitive process requirements for our service contracts; please contact Legal (</w:t>
      </w:r>
      <w:hyperlink r:id="rId6" w:tgtFrame="_blank" w:history="1">
        <w:r w:rsidR="00FF5106" w:rsidRPr="00FF5106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richterm@wou.edu</w:t>
        </w:r>
      </w:hyperlink>
      <w:r w:rsidR="00FF5106" w:rsidRPr="00FF51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for information regarding these uses of OregonBuys.</w:t>
      </w:r>
    </w:p>
    <w:p w14:paraId="74CB46DC" w14:textId="6CB56BB6" w:rsidR="00634E3F" w:rsidRDefault="00CB61DF" w:rsidP="00D6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96094">
        <w:rPr>
          <w:rFonts w:ascii="Times New Roman" w:hAnsi="Times New Roman" w:cs="Times New Roman"/>
          <w:sz w:val="24"/>
          <w:szCs w:val="24"/>
        </w:rPr>
        <w:t xml:space="preserve">any of our </w:t>
      </w:r>
      <w:r w:rsidR="009E2FA5">
        <w:rPr>
          <w:rFonts w:ascii="Times New Roman" w:hAnsi="Times New Roman" w:cs="Times New Roman"/>
          <w:sz w:val="24"/>
          <w:szCs w:val="24"/>
        </w:rPr>
        <w:t>day-to-day</w:t>
      </w:r>
      <w:r w:rsidR="00896094">
        <w:rPr>
          <w:rFonts w:ascii="Times New Roman" w:hAnsi="Times New Roman" w:cs="Times New Roman"/>
          <w:sz w:val="24"/>
          <w:szCs w:val="24"/>
        </w:rPr>
        <w:t xml:space="preserve"> operational </w:t>
      </w:r>
      <w:r w:rsidR="00364013">
        <w:rPr>
          <w:rFonts w:ascii="Times New Roman" w:hAnsi="Times New Roman" w:cs="Times New Roman"/>
          <w:sz w:val="24"/>
          <w:szCs w:val="24"/>
        </w:rPr>
        <w:t>items</w:t>
      </w:r>
      <w:r w:rsidR="00896094">
        <w:rPr>
          <w:rFonts w:ascii="Times New Roman" w:hAnsi="Times New Roman" w:cs="Times New Roman"/>
          <w:sz w:val="24"/>
          <w:szCs w:val="24"/>
        </w:rPr>
        <w:t xml:space="preserve"> like janitorial services, food vendors, </w:t>
      </w:r>
      <w:r w:rsidR="00BE475B">
        <w:rPr>
          <w:rFonts w:ascii="Times New Roman" w:hAnsi="Times New Roman" w:cs="Times New Roman"/>
          <w:sz w:val="24"/>
          <w:szCs w:val="24"/>
        </w:rPr>
        <w:t>lab supplies, medical supplies,</w:t>
      </w:r>
      <w:r>
        <w:rPr>
          <w:rFonts w:ascii="Times New Roman" w:hAnsi="Times New Roman" w:cs="Times New Roman"/>
          <w:sz w:val="24"/>
          <w:szCs w:val="24"/>
        </w:rPr>
        <w:t xml:space="preserve"> office furniture</w:t>
      </w:r>
      <w:r w:rsidR="00BE475B">
        <w:rPr>
          <w:rFonts w:ascii="Times New Roman" w:hAnsi="Times New Roman" w:cs="Times New Roman"/>
          <w:sz w:val="24"/>
          <w:szCs w:val="24"/>
        </w:rPr>
        <w:t xml:space="preserve"> </w:t>
      </w:r>
      <w:r w:rsidR="009E2FA5">
        <w:rPr>
          <w:rFonts w:ascii="Times New Roman" w:hAnsi="Times New Roman" w:cs="Times New Roman"/>
          <w:sz w:val="24"/>
          <w:szCs w:val="24"/>
        </w:rPr>
        <w:t>etc…</w:t>
      </w:r>
      <w:r w:rsidR="00364013">
        <w:rPr>
          <w:rFonts w:ascii="Times New Roman" w:hAnsi="Times New Roman" w:cs="Times New Roman"/>
          <w:sz w:val="24"/>
          <w:szCs w:val="24"/>
        </w:rPr>
        <w:t xml:space="preserve"> are covered under these contracts. Some of the vendors we already use have </w:t>
      </w:r>
      <w:r w:rsidR="009E2FA5">
        <w:rPr>
          <w:rFonts w:ascii="Times New Roman" w:hAnsi="Times New Roman" w:cs="Times New Roman"/>
          <w:sz w:val="24"/>
          <w:szCs w:val="24"/>
        </w:rPr>
        <w:t>contract</w:t>
      </w:r>
      <w:r w:rsidR="00364013">
        <w:rPr>
          <w:rFonts w:ascii="Times New Roman" w:hAnsi="Times New Roman" w:cs="Times New Roman"/>
          <w:sz w:val="24"/>
          <w:szCs w:val="24"/>
        </w:rPr>
        <w:t>s that we may or may not be taking advantage of.</w:t>
      </w:r>
      <w:r w:rsidR="00BE4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110FA" w14:textId="36BF9A0C" w:rsidR="00634E3F" w:rsidRDefault="00634E3F" w:rsidP="00D6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login credentials are required to access the OregonBuys system. If you are a primary purchaser and feel that access to this site would be beneficial for you, please reach out to the Procurement Accountant. Please email your request to </w:t>
      </w:r>
      <w:hyperlink r:id="rId7" w:history="1">
        <w:r w:rsidRPr="00220756">
          <w:rPr>
            <w:rStyle w:val="Hyperlink"/>
            <w:rFonts w:ascii="Times New Roman" w:hAnsi="Times New Roman" w:cs="Times New Roman"/>
            <w:sz w:val="24"/>
            <w:szCs w:val="24"/>
          </w:rPr>
          <w:t>jonescl@wou.edu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include your name, email address, phone #, and department name. Please also copy your budget authority on the email, for their approval</w:t>
      </w:r>
      <w:r w:rsidR="003640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BC21E" w14:textId="29BC5140" w:rsidR="00364013" w:rsidRDefault="00634E3F" w:rsidP="00D6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only looking for one or two items, but not enough to warrant having login credentials</w:t>
      </w:r>
      <w:r w:rsidR="006049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9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email the Procurement Accountant </w:t>
      </w:r>
      <w:r w:rsidR="007A522E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7A522E" w:rsidRPr="00220756">
          <w:rPr>
            <w:rStyle w:val="Hyperlink"/>
            <w:rFonts w:ascii="Times New Roman" w:hAnsi="Times New Roman" w:cs="Times New Roman"/>
            <w:sz w:val="24"/>
            <w:szCs w:val="24"/>
          </w:rPr>
          <w:t>jonescl@wou.edu</w:t>
        </w:r>
      </w:hyperlink>
      <w:r w:rsidR="007A5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the following information: what item/service you are looking for, vendor name if applicable, </w:t>
      </w:r>
      <w:r w:rsidR="00E271BE">
        <w:rPr>
          <w:rFonts w:ascii="Times New Roman" w:hAnsi="Times New Roman" w:cs="Times New Roman"/>
          <w:sz w:val="24"/>
          <w:szCs w:val="24"/>
        </w:rPr>
        <w:t xml:space="preserve">and any other key words that the service could be under (for example janitorial service could also be custodian, cleaning supplies, chemicals, </w:t>
      </w:r>
      <w:r w:rsidR="009E2FA5">
        <w:rPr>
          <w:rFonts w:ascii="Times New Roman" w:hAnsi="Times New Roman" w:cs="Times New Roman"/>
          <w:sz w:val="24"/>
          <w:szCs w:val="24"/>
        </w:rPr>
        <w:t>etc.</w:t>
      </w:r>
      <w:r w:rsidR="00E271BE">
        <w:rPr>
          <w:rFonts w:ascii="Times New Roman" w:hAnsi="Times New Roman" w:cs="Times New Roman"/>
          <w:sz w:val="24"/>
          <w:szCs w:val="24"/>
        </w:rPr>
        <w:t>.)</w:t>
      </w:r>
      <w:r w:rsidR="007A522E">
        <w:rPr>
          <w:rFonts w:ascii="Times New Roman" w:hAnsi="Times New Roman" w:cs="Times New Roman"/>
          <w:sz w:val="24"/>
          <w:szCs w:val="24"/>
        </w:rPr>
        <w:t>. I will search the website for you and reply with what vendor</w:t>
      </w:r>
      <w:r w:rsidR="00364013">
        <w:rPr>
          <w:rFonts w:ascii="Times New Roman" w:hAnsi="Times New Roman" w:cs="Times New Roman"/>
          <w:sz w:val="24"/>
          <w:szCs w:val="24"/>
        </w:rPr>
        <w:t>s</w:t>
      </w:r>
      <w:r w:rsidR="007A522E">
        <w:rPr>
          <w:rFonts w:ascii="Times New Roman" w:hAnsi="Times New Roman" w:cs="Times New Roman"/>
          <w:sz w:val="24"/>
          <w:szCs w:val="24"/>
        </w:rPr>
        <w:t xml:space="preserve"> are offering that service and the </w:t>
      </w:r>
      <w:r w:rsidR="009E2FA5">
        <w:rPr>
          <w:rFonts w:ascii="Times New Roman" w:hAnsi="Times New Roman" w:cs="Times New Roman"/>
          <w:sz w:val="24"/>
          <w:szCs w:val="24"/>
        </w:rPr>
        <w:t>contract</w:t>
      </w:r>
      <w:r w:rsidR="007A522E">
        <w:rPr>
          <w:rFonts w:ascii="Times New Roman" w:hAnsi="Times New Roman" w:cs="Times New Roman"/>
          <w:sz w:val="24"/>
          <w:szCs w:val="24"/>
        </w:rPr>
        <w:t xml:space="preserve"> number to provide to the vendor. </w:t>
      </w:r>
    </w:p>
    <w:p w14:paraId="1825320D" w14:textId="227CA7EE" w:rsidR="00D670F0" w:rsidRPr="00D670F0" w:rsidRDefault="00364013" w:rsidP="00D6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Pricing information is not available on the website. This site is only to find the </w:t>
      </w:r>
      <w:r w:rsidR="009E2FA5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number and the vendor that can be used. </w:t>
      </w:r>
      <w:r w:rsidR="003C69BA">
        <w:rPr>
          <w:rFonts w:ascii="Times New Roman" w:hAnsi="Times New Roman" w:cs="Times New Roman"/>
          <w:sz w:val="24"/>
          <w:szCs w:val="24"/>
        </w:rPr>
        <w:t>Use of this site is not mandatory</w:t>
      </w:r>
      <w:r w:rsidR="00604981">
        <w:rPr>
          <w:rFonts w:ascii="Times New Roman" w:hAnsi="Times New Roman" w:cs="Times New Roman"/>
          <w:sz w:val="24"/>
          <w:szCs w:val="24"/>
        </w:rPr>
        <w:t>,</w:t>
      </w:r>
      <w:r w:rsidR="003C69BA">
        <w:rPr>
          <w:rFonts w:ascii="Times New Roman" w:hAnsi="Times New Roman" w:cs="Times New Roman"/>
          <w:sz w:val="24"/>
          <w:szCs w:val="24"/>
        </w:rPr>
        <w:t xml:space="preserve"> however it is highly encouraged as it </w:t>
      </w:r>
      <w:r w:rsidR="00604981">
        <w:rPr>
          <w:rFonts w:ascii="Times New Roman" w:hAnsi="Times New Roman" w:cs="Times New Roman"/>
          <w:sz w:val="24"/>
          <w:szCs w:val="24"/>
        </w:rPr>
        <w:t xml:space="preserve">complies with WOU procurement policy’s section on diversity, equity, and inclusion. </w:t>
      </w:r>
      <w:r w:rsidR="003C69BA">
        <w:rPr>
          <w:rFonts w:ascii="Times New Roman" w:hAnsi="Times New Roman" w:cs="Times New Roman"/>
          <w:sz w:val="24"/>
          <w:szCs w:val="24"/>
        </w:rPr>
        <w:t xml:space="preserve"> </w:t>
      </w:r>
      <w:r w:rsidR="00E271BE">
        <w:rPr>
          <w:rFonts w:ascii="Times New Roman" w:hAnsi="Times New Roman" w:cs="Times New Roman"/>
          <w:sz w:val="24"/>
          <w:szCs w:val="24"/>
        </w:rPr>
        <w:t xml:space="preserve"> </w:t>
      </w:r>
      <w:r w:rsidR="006305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70F0" w:rsidRPr="00D670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3319" w14:textId="77777777" w:rsidR="00D670F0" w:rsidRDefault="00D670F0" w:rsidP="00D670F0">
      <w:pPr>
        <w:spacing w:after="0" w:line="240" w:lineRule="auto"/>
      </w:pPr>
      <w:r>
        <w:separator/>
      </w:r>
    </w:p>
  </w:endnote>
  <w:endnote w:type="continuationSeparator" w:id="0">
    <w:p w14:paraId="08AC0449" w14:textId="77777777" w:rsidR="00D670F0" w:rsidRDefault="00D670F0" w:rsidP="00D6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1A80" w14:textId="77777777" w:rsidR="00D670F0" w:rsidRDefault="00D670F0" w:rsidP="00D670F0">
      <w:pPr>
        <w:spacing w:after="0" w:line="240" w:lineRule="auto"/>
      </w:pPr>
      <w:r>
        <w:separator/>
      </w:r>
    </w:p>
  </w:footnote>
  <w:footnote w:type="continuationSeparator" w:id="0">
    <w:p w14:paraId="47210572" w14:textId="77777777" w:rsidR="00D670F0" w:rsidRDefault="00D670F0" w:rsidP="00D6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A374" w14:textId="7AF78D1F" w:rsidR="00D670F0" w:rsidRDefault="00D670F0">
    <w:pPr>
      <w:pStyle w:val="Header"/>
    </w:pPr>
    <w:r>
      <w:rPr>
        <w:noProof/>
      </w:rPr>
      <w:drawing>
        <wp:inline distT="0" distB="0" distL="0" distR="0" wp14:anchorId="33FDBD5C" wp14:editId="0A6FB821">
          <wp:extent cx="4572000" cy="1828800"/>
          <wp:effectExtent l="0" t="0" r="0" b="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F0"/>
    <w:rsid w:val="002A6923"/>
    <w:rsid w:val="00364013"/>
    <w:rsid w:val="003C69BA"/>
    <w:rsid w:val="00604981"/>
    <w:rsid w:val="006305AD"/>
    <w:rsid w:val="00634E3F"/>
    <w:rsid w:val="007A522E"/>
    <w:rsid w:val="00896094"/>
    <w:rsid w:val="009E2FA5"/>
    <w:rsid w:val="00AB38FC"/>
    <w:rsid w:val="00BE475B"/>
    <w:rsid w:val="00C81BD8"/>
    <w:rsid w:val="00CB61DF"/>
    <w:rsid w:val="00D670F0"/>
    <w:rsid w:val="00E271BE"/>
    <w:rsid w:val="00FD4917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5A11"/>
  <w15:chartTrackingRefBased/>
  <w15:docId w15:val="{284986D1-1A16-4239-8188-0D09B43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F0"/>
  </w:style>
  <w:style w:type="paragraph" w:styleId="Footer">
    <w:name w:val="footer"/>
    <w:basedOn w:val="Normal"/>
    <w:link w:val="FooterChar"/>
    <w:uiPriority w:val="99"/>
    <w:unhideWhenUsed/>
    <w:rsid w:val="00D67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F0"/>
  </w:style>
  <w:style w:type="character" w:styleId="Hyperlink">
    <w:name w:val="Hyperlink"/>
    <w:basedOn w:val="DefaultParagraphFont"/>
    <w:uiPriority w:val="99"/>
    <w:unhideWhenUsed/>
    <w:rsid w:val="00634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cl@wo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nescl@wo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term@wo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Jones</dc:creator>
  <cp:keywords/>
  <dc:description/>
  <cp:lastModifiedBy>Crystal Jones</cp:lastModifiedBy>
  <cp:revision>5</cp:revision>
  <dcterms:created xsi:type="dcterms:W3CDTF">2022-04-11T21:28:00Z</dcterms:created>
  <dcterms:modified xsi:type="dcterms:W3CDTF">2022-04-20T20:45:00Z</dcterms:modified>
</cp:coreProperties>
</file>