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5D7F7" w14:textId="7211AC32" w:rsidR="00E426E4" w:rsidRDefault="009C5AD1" w:rsidP="00F94A2F">
      <w:pPr>
        <w:shd w:val="clear" w:color="auto" w:fill="FFFFFF"/>
        <w:spacing w:after="0" w:line="240" w:lineRule="auto"/>
        <w:rPr>
          <w:rFonts w:ascii="Arial" w:eastAsia="Times New Roman" w:hAnsi="Arial" w:cs="Arial"/>
          <w:color w:val="222222"/>
          <w:sz w:val="24"/>
          <w:szCs w:val="19"/>
        </w:rPr>
      </w:pPr>
      <w:bookmarkStart w:id="0" w:name="_GoBack"/>
      <w:bookmarkEnd w:id="0"/>
      <w:r>
        <w:rPr>
          <w:rFonts w:ascii="Arial" w:eastAsia="Times New Roman" w:hAnsi="Arial" w:cs="Arial"/>
          <w:color w:val="222222"/>
          <w:sz w:val="24"/>
          <w:szCs w:val="19"/>
        </w:rPr>
        <w:t xml:space="preserve">AFSC Minutes </w:t>
      </w:r>
      <w:r w:rsidR="006B0364">
        <w:rPr>
          <w:rFonts w:ascii="Arial" w:eastAsia="Times New Roman" w:hAnsi="Arial" w:cs="Arial"/>
          <w:color w:val="222222"/>
          <w:sz w:val="24"/>
          <w:szCs w:val="19"/>
        </w:rPr>
        <w:t>2</w:t>
      </w:r>
      <w:r>
        <w:rPr>
          <w:rFonts w:ascii="Arial" w:eastAsia="Times New Roman" w:hAnsi="Arial" w:cs="Arial"/>
          <w:color w:val="222222"/>
          <w:sz w:val="24"/>
          <w:szCs w:val="19"/>
        </w:rPr>
        <w:t>/</w:t>
      </w:r>
      <w:r w:rsidR="009D18AF">
        <w:rPr>
          <w:rFonts w:ascii="Arial" w:eastAsia="Times New Roman" w:hAnsi="Arial" w:cs="Arial"/>
          <w:color w:val="222222"/>
          <w:sz w:val="24"/>
          <w:szCs w:val="19"/>
        </w:rPr>
        <w:t>20</w:t>
      </w:r>
      <w:r>
        <w:rPr>
          <w:rFonts w:ascii="Arial" w:eastAsia="Times New Roman" w:hAnsi="Arial" w:cs="Arial"/>
          <w:color w:val="222222"/>
          <w:sz w:val="24"/>
          <w:szCs w:val="19"/>
        </w:rPr>
        <w:t>/18</w:t>
      </w:r>
    </w:p>
    <w:p w14:paraId="7A4B16D6" w14:textId="77777777" w:rsidR="00E426E4" w:rsidRDefault="00E426E4" w:rsidP="00F94A2F">
      <w:pPr>
        <w:shd w:val="clear" w:color="auto" w:fill="FFFFFF"/>
        <w:spacing w:after="0" w:line="240" w:lineRule="auto"/>
        <w:rPr>
          <w:rFonts w:ascii="Arial" w:eastAsia="Times New Roman" w:hAnsi="Arial" w:cs="Arial"/>
          <w:color w:val="222222"/>
          <w:sz w:val="24"/>
          <w:szCs w:val="19"/>
        </w:rPr>
      </w:pPr>
    </w:p>
    <w:p w14:paraId="2DB81677" w14:textId="2BB09D27" w:rsidR="00F94A2F" w:rsidRDefault="009C5AD1" w:rsidP="00F94A2F">
      <w:pPr>
        <w:shd w:val="clear" w:color="auto" w:fill="FFFFFF"/>
        <w:spacing w:after="0" w:line="240" w:lineRule="auto"/>
        <w:rPr>
          <w:rFonts w:ascii="Arial" w:eastAsia="Times New Roman" w:hAnsi="Arial" w:cs="Arial"/>
          <w:color w:val="222222"/>
          <w:sz w:val="24"/>
          <w:szCs w:val="19"/>
        </w:rPr>
      </w:pPr>
      <w:r>
        <w:rPr>
          <w:rFonts w:ascii="Arial" w:eastAsia="Times New Roman" w:hAnsi="Arial" w:cs="Arial"/>
          <w:color w:val="222222"/>
          <w:sz w:val="24"/>
          <w:szCs w:val="19"/>
        </w:rPr>
        <w:t xml:space="preserve">Attendees: </w:t>
      </w:r>
      <w:r w:rsidR="00F94A2F">
        <w:rPr>
          <w:rFonts w:ascii="Arial" w:eastAsia="Times New Roman" w:hAnsi="Arial" w:cs="Arial"/>
          <w:color w:val="222222"/>
          <w:sz w:val="24"/>
          <w:szCs w:val="19"/>
        </w:rPr>
        <w:t>Paul, Janet, Sue, Carol, Brent</w:t>
      </w:r>
      <w:r w:rsidR="00A44E69">
        <w:rPr>
          <w:rFonts w:ascii="Arial" w:eastAsia="Times New Roman" w:hAnsi="Arial" w:cs="Arial"/>
          <w:color w:val="222222"/>
          <w:sz w:val="24"/>
          <w:szCs w:val="19"/>
        </w:rPr>
        <w:t xml:space="preserve">, </w:t>
      </w:r>
      <w:proofErr w:type="spellStart"/>
      <w:r w:rsidR="006B0364">
        <w:rPr>
          <w:rFonts w:ascii="Arial" w:eastAsia="Times New Roman" w:hAnsi="Arial" w:cs="Arial"/>
          <w:color w:val="222222"/>
          <w:sz w:val="24"/>
          <w:szCs w:val="19"/>
        </w:rPr>
        <w:t>Adry</w:t>
      </w:r>
      <w:proofErr w:type="spellEnd"/>
    </w:p>
    <w:p w14:paraId="0A429D7D" w14:textId="77777777" w:rsidR="00554C75" w:rsidRDefault="00554C75" w:rsidP="00F94A2F">
      <w:pPr>
        <w:shd w:val="clear" w:color="auto" w:fill="FFFFFF"/>
        <w:spacing w:after="0" w:line="240" w:lineRule="auto"/>
        <w:rPr>
          <w:rFonts w:ascii="Arial" w:eastAsia="Times New Roman" w:hAnsi="Arial" w:cs="Arial"/>
          <w:color w:val="222222"/>
          <w:sz w:val="24"/>
          <w:szCs w:val="19"/>
        </w:rPr>
      </w:pPr>
    </w:p>
    <w:p w14:paraId="4C7B32E2" w14:textId="56FB8054" w:rsidR="006B0364" w:rsidRPr="006B0364" w:rsidRDefault="006B0364" w:rsidP="006B0364">
      <w:pPr>
        <w:shd w:val="clear" w:color="auto" w:fill="FFFFFF"/>
        <w:spacing w:after="0" w:line="240" w:lineRule="auto"/>
        <w:rPr>
          <w:rFonts w:ascii="Arial" w:eastAsia="Times New Roman" w:hAnsi="Arial" w:cs="Arial"/>
          <w:color w:val="222222"/>
          <w:sz w:val="24"/>
          <w:szCs w:val="24"/>
        </w:rPr>
      </w:pPr>
      <w:r w:rsidRPr="006B0364">
        <w:rPr>
          <w:rFonts w:ascii="Arial" w:eastAsia="Times New Roman" w:hAnsi="Arial" w:cs="Arial"/>
          <w:color w:val="222222"/>
          <w:sz w:val="24"/>
          <w:szCs w:val="24"/>
        </w:rPr>
        <w:t>1. Teaching TALKS finalize plans</w:t>
      </w:r>
      <w:r>
        <w:rPr>
          <w:rFonts w:ascii="Arial" w:eastAsia="Times New Roman" w:hAnsi="Arial" w:cs="Arial"/>
          <w:color w:val="222222"/>
          <w:sz w:val="24"/>
          <w:szCs w:val="24"/>
        </w:rPr>
        <w:t xml:space="preserve"> – currently well represented with 10 people attending, not yet closed out – room for a couple more</w:t>
      </w:r>
    </w:p>
    <w:p w14:paraId="611EE03A" w14:textId="77777777" w:rsidR="006B0364" w:rsidRDefault="006B0364" w:rsidP="006B0364">
      <w:pPr>
        <w:shd w:val="clear" w:color="auto" w:fill="FFFFFF"/>
        <w:spacing w:after="0" w:line="240" w:lineRule="auto"/>
        <w:rPr>
          <w:rFonts w:ascii="Arial" w:eastAsia="Times New Roman" w:hAnsi="Arial" w:cs="Arial"/>
          <w:color w:val="222222"/>
          <w:sz w:val="24"/>
          <w:szCs w:val="24"/>
        </w:rPr>
      </w:pPr>
    </w:p>
    <w:p w14:paraId="2D5BDFC5" w14:textId="427D9430" w:rsidR="006B0364" w:rsidRDefault="006B0364" w:rsidP="006B0364">
      <w:pPr>
        <w:shd w:val="clear" w:color="auto" w:fill="FFFFFF"/>
        <w:spacing w:after="0" w:line="240" w:lineRule="auto"/>
        <w:rPr>
          <w:rFonts w:ascii="Arial" w:eastAsia="Times New Roman" w:hAnsi="Arial" w:cs="Arial"/>
          <w:color w:val="222222"/>
          <w:sz w:val="24"/>
          <w:szCs w:val="24"/>
        </w:rPr>
      </w:pPr>
      <w:r w:rsidRPr="006B0364">
        <w:rPr>
          <w:rFonts w:ascii="Arial" w:eastAsia="Times New Roman" w:hAnsi="Arial" w:cs="Arial"/>
          <w:color w:val="222222"/>
          <w:sz w:val="24"/>
          <w:szCs w:val="24"/>
        </w:rPr>
        <w:t xml:space="preserve">2. PLC </w:t>
      </w:r>
      <w:r w:rsidR="00946CE5">
        <w:rPr>
          <w:rFonts w:ascii="Arial" w:eastAsia="Times New Roman" w:hAnsi="Arial" w:cs="Arial"/>
          <w:color w:val="222222"/>
          <w:sz w:val="24"/>
          <w:szCs w:val="24"/>
        </w:rPr>
        <w:t xml:space="preserve">and Assessment topic </w:t>
      </w:r>
      <w:r w:rsidRPr="006B0364">
        <w:rPr>
          <w:rFonts w:ascii="Arial" w:eastAsia="Times New Roman" w:hAnsi="Arial" w:cs="Arial"/>
          <w:color w:val="222222"/>
          <w:sz w:val="24"/>
          <w:szCs w:val="24"/>
        </w:rPr>
        <w:t>updates</w:t>
      </w:r>
    </w:p>
    <w:p w14:paraId="33D59A63" w14:textId="302A5B80" w:rsidR="006B0364" w:rsidRDefault="006B0364"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xml:space="preserve">- </w:t>
      </w:r>
      <w:r w:rsidR="0021074D">
        <w:rPr>
          <w:rFonts w:ascii="Arial" w:eastAsia="Times New Roman" w:hAnsi="Arial" w:cs="Arial"/>
          <w:color w:val="222222"/>
          <w:sz w:val="24"/>
          <w:szCs w:val="24"/>
        </w:rPr>
        <w:t>M</w:t>
      </w:r>
      <w:r>
        <w:rPr>
          <w:rFonts w:ascii="Arial" w:eastAsia="Times New Roman" w:hAnsi="Arial" w:cs="Arial"/>
          <w:color w:val="222222"/>
          <w:sz w:val="24"/>
          <w:szCs w:val="24"/>
        </w:rPr>
        <w:t>odified IA rubric</w:t>
      </w:r>
    </w:p>
    <w:p w14:paraId="2B02669A" w14:textId="0F2C8DB1" w:rsidR="006B0364" w:rsidRDefault="006B0364"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xml:space="preserve">- </w:t>
      </w:r>
      <w:r w:rsidR="00946CE5">
        <w:rPr>
          <w:rFonts w:ascii="Arial" w:eastAsia="Times New Roman" w:hAnsi="Arial" w:cs="Arial"/>
          <w:color w:val="222222"/>
          <w:sz w:val="24"/>
          <w:szCs w:val="24"/>
        </w:rPr>
        <w:t>Diversity (</w:t>
      </w:r>
      <w:proofErr w:type="spellStart"/>
      <w:r w:rsidR="00946CE5">
        <w:rPr>
          <w:rFonts w:ascii="Arial" w:eastAsia="Times New Roman" w:hAnsi="Arial" w:cs="Arial"/>
          <w:color w:val="222222"/>
          <w:sz w:val="24"/>
          <w:szCs w:val="24"/>
        </w:rPr>
        <w:t>Frankenrubric</w:t>
      </w:r>
      <w:proofErr w:type="spellEnd"/>
      <w:r w:rsidR="00946CE5">
        <w:rPr>
          <w:rFonts w:ascii="Arial" w:eastAsia="Times New Roman" w:hAnsi="Arial" w:cs="Arial"/>
          <w:color w:val="222222"/>
          <w:sz w:val="24"/>
          <w:szCs w:val="24"/>
        </w:rPr>
        <w:t>) Rubric needs FS approval</w:t>
      </w:r>
    </w:p>
    <w:p w14:paraId="194AC1CA" w14:textId="56CCF781" w:rsidR="006B0364" w:rsidRDefault="006B0364"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xml:space="preserve">- Put a call out soon for IL and Diversity Chairs and committee </w:t>
      </w:r>
      <w:r w:rsidR="00946CE5">
        <w:rPr>
          <w:rFonts w:ascii="Arial" w:eastAsia="Times New Roman" w:hAnsi="Arial" w:cs="Arial"/>
          <w:color w:val="222222"/>
          <w:sz w:val="24"/>
          <w:szCs w:val="24"/>
        </w:rPr>
        <w:t>members</w:t>
      </w:r>
    </w:p>
    <w:p w14:paraId="103FEC2E" w14:textId="64050727" w:rsidR="00946CE5" w:rsidRDefault="00946CE5"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xml:space="preserve">- </w:t>
      </w:r>
      <w:r w:rsidR="0021074D">
        <w:rPr>
          <w:rFonts w:ascii="Arial" w:eastAsia="Times New Roman" w:hAnsi="Arial" w:cs="Arial"/>
          <w:color w:val="222222"/>
          <w:sz w:val="24"/>
          <w:szCs w:val="24"/>
        </w:rPr>
        <w:t>3 year assessment (ULO) schedule posted on AE web site</w:t>
      </w:r>
    </w:p>
    <w:p w14:paraId="2FF05237" w14:textId="03B5D5A0" w:rsidR="0021074D" w:rsidRDefault="0021074D"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- 7 year program review schedule also</w:t>
      </w:r>
    </w:p>
    <w:p w14:paraId="16476497" w14:textId="71D10AB4" w:rsidR="006B0364" w:rsidRDefault="006B0364"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AFSC informational</w:t>
      </w:r>
      <w:r w:rsidR="00946CE5">
        <w:rPr>
          <w:rFonts w:ascii="Arial" w:eastAsia="Times New Roman" w:hAnsi="Arial" w:cs="Arial"/>
          <w:color w:val="222222"/>
          <w:sz w:val="24"/>
          <w:szCs w:val="24"/>
        </w:rPr>
        <w:t xml:space="preserve"> brief to FS in Spring Term</w:t>
      </w:r>
    </w:p>
    <w:p w14:paraId="2A5E79B0" w14:textId="00742092" w:rsidR="0021074D" w:rsidRDefault="0021074D"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Eventually have signature assignment (w/ permission) samples posted on AE web site</w:t>
      </w:r>
    </w:p>
    <w:p w14:paraId="7B949955" w14:textId="64DE31FC" w:rsidR="0021074D" w:rsidRDefault="0021074D"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xml:space="preserve">-  </w:t>
      </w:r>
      <w:r w:rsidR="0074094C">
        <w:rPr>
          <w:rFonts w:ascii="Arial" w:eastAsia="Times New Roman" w:hAnsi="Arial" w:cs="Arial"/>
          <w:color w:val="222222"/>
          <w:sz w:val="24"/>
          <w:szCs w:val="24"/>
        </w:rPr>
        <w:t xml:space="preserve">Paul mentioned Bus/Econ Division Chair would like list of Instructors that have upcoming assessment submissions due and then list of instructors that did not comply.  Should this list come from Sue or Kathy?  </w:t>
      </w:r>
    </w:p>
    <w:p w14:paraId="0006147F" w14:textId="77777777" w:rsidR="006B0364" w:rsidRPr="006B0364" w:rsidRDefault="006B0364" w:rsidP="006B0364">
      <w:pPr>
        <w:shd w:val="clear" w:color="auto" w:fill="FFFFFF"/>
        <w:spacing w:after="0" w:line="240" w:lineRule="auto"/>
        <w:rPr>
          <w:rFonts w:ascii="Arial" w:eastAsia="Times New Roman" w:hAnsi="Arial" w:cs="Arial"/>
          <w:color w:val="222222"/>
          <w:sz w:val="24"/>
          <w:szCs w:val="24"/>
        </w:rPr>
      </w:pPr>
    </w:p>
    <w:p w14:paraId="4E2CA461" w14:textId="77777777" w:rsidR="009D18AF" w:rsidRDefault="006B0364" w:rsidP="006B0364">
      <w:pPr>
        <w:shd w:val="clear" w:color="auto" w:fill="FFFFFF"/>
        <w:spacing w:after="0" w:line="240" w:lineRule="auto"/>
        <w:rPr>
          <w:rFonts w:ascii="Arial" w:eastAsia="Times New Roman" w:hAnsi="Arial" w:cs="Arial"/>
          <w:color w:val="222222"/>
          <w:sz w:val="24"/>
          <w:szCs w:val="24"/>
        </w:rPr>
      </w:pPr>
      <w:r w:rsidRPr="006B0364">
        <w:rPr>
          <w:rFonts w:ascii="Arial" w:eastAsia="Times New Roman" w:hAnsi="Arial" w:cs="Arial"/>
          <w:color w:val="222222"/>
          <w:sz w:val="24"/>
          <w:szCs w:val="24"/>
        </w:rPr>
        <w:t>3. Campus Conversation debrief</w:t>
      </w:r>
    </w:p>
    <w:p w14:paraId="129CE145" w14:textId="7872DD8B" w:rsidR="006B0364" w:rsidRDefault="009D18AF" w:rsidP="009D18AF">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6B0364" w:rsidRPr="006B0364">
        <w:rPr>
          <w:rFonts w:ascii="Arial" w:eastAsia="Times New Roman" w:hAnsi="Arial" w:cs="Arial"/>
          <w:color w:val="222222"/>
          <w:sz w:val="24"/>
          <w:szCs w:val="24"/>
        </w:rPr>
        <w:t xml:space="preserve">Good turnout of 8 faculty members from 4 Divisions (NSM, BS, BUS, HUM) </w:t>
      </w:r>
    </w:p>
    <w:p w14:paraId="69AA0B57" w14:textId="5B6A4B46" w:rsidR="009D18AF" w:rsidRDefault="009D18AF" w:rsidP="009D18AF">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Next CC IA/Writing</w:t>
      </w:r>
    </w:p>
    <w:p w14:paraId="15C3C092" w14:textId="77777777" w:rsidR="006B0364" w:rsidRPr="006B0364" w:rsidRDefault="006B0364" w:rsidP="006B0364">
      <w:pPr>
        <w:shd w:val="clear" w:color="auto" w:fill="FFFFFF"/>
        <w:spacing w:after="0" w:line="240" w:lineRule="auto"/>
        <w:rPr>
          <w:rFonts w:ascii="Arial" w:eastAsia="Times New Roman" w:hAnsi="Arial" w:cs="Arial"/>
          <w:color w:val="222222"/>
          <w:sz w:val="24"/>
          <w:szCs w:val="24"/>
        </w:rPr>
      </w:pPr>
    </w:p>
    <w:p w14:paraId="277AD76E" w14:textId="45666389" w:rsidR="006B0364" w:rsidRDefault="006B0364" w:rsidP="006B0364">
      <w:pPr>
        <w:shd w:val="clear" w:color="auto" w:fill="FFFFFF"/>
        <w:spacing w:after="0" w:line="240" w:lineRule="auto"/>
        <w:rPr>
          <w:rFonts w:ascii="Arial" w:eastAsia="Times New Roman" w:hAnsi="Arial" w:cs="Arial"/>
          <w:color w:val="222222"/>
          <w:sz w:val="24"/>
          <w:szCs w:val="24"/>
        </w:rPr>
      </w:pPr>
      <w:r w:rsidRPr="006B0364">
        <w:rPr>
          <w:rFonts w:ascii="Arial" w:eastAsia="Times New Roman" w:hAnsi="Arial" w:cs="Arial"/>
          <w:color w:val="222222"/>
          <w:sz w:val="24"/>
          <w:szCs w:val="24"/>
        </w:rPr>
        <w:t xml:space="preserve">4. </w:t>
      </w:r>
      <w:r w:rsidR="00946CE5">
        <w:rPr>
          <w:rFonts w:ascii="Arial" w:eastAsia="Times New Roman" w:hAnsi="Arial" w:cs="Arial"/>
          <w:color w:val="222222"/>
          <w:sz w:val="24"/>
          <w:szCs w:val="24"/>
        </w:rPr>
        <w:t>Watermark (</w:t>
      </w:r>
      <w:r w:rsidRPr="006B0364">
        <w:rPr>
          <w:rFonts w:ascii="Arial" w:eastAsia="Times New Roman" w:hAnsi="Arial" w:cs="Arial"/>
          <w:color w:val="222222"/>
          <w:sz w:val="24"/>
          <w:szCs w:val="24"/>
        </w:rPr>
        <w:t>Tk20</w:t>
      </w:r>
      <w:r w:rsidR="00946CE5">
        <w:rPr>
          <w:rFonts w:ascii="Arial" w:eastAsia="Times New Roman" w:hAnsi="Arial" w:cs="Arial"/>
          <w:color w:val="222222"/>
          <w:sz w:val="24"/>
          <w:szCs w:val="24"/>
        </w:rPr>
        <w:t>)</w:t>
      </w:r>
      <w:r w:rsidRPr="006B0364">
        <w:rPr>
          <w:rFonts w:ascii="Arial" w:eastAsia="Times New Roman" w:hAnsi="Arial" w:cs="Arial"/>
          <w:color w:val="222222"/>
          <w:sz w:val="24"/>
          <w:szCs w:val="24"/>
        </w:rPr>
        <w:t xml:space="preserve"> discussion</w:t>
      </w:r>
    </w:p>
    <w:p w14:paraId="73DE784E" w14:textId="6094FCA8" w:rsidR="006B0364" w:rsidRDefault="006B0364"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Sue</w:t>
      </w:r>
      <w:r w:rsidR="009D18AF">
        <w:rPr>
          <w:rFonts w:ascii="Arial" w:eastAsia="Times New Roman" w:hAnsi="Arial" w:cs="Arial"/>
          <w:color w:val="222222"/>
          <w:sz w:val="24"/>
          <w:szCs w:val="24"/>
        </w:rPr>
        <w:t>’</w:t>
      </w:r>
      <w:r>
        <w:rPr>
          <w:rFonts w:ascii="Arial" w:eastAsia="Times New Roman" w:hAnsi="Arial" w:cs="Arial"/>
          <w:color w:val="222222"/>
          <w:sz w:val="24"/>
          <w:szCs w:val="24"/>
        </w:rPr>
        <w:t xml:space="preserve">s </w:t>
      </w:r>
      <w:r w:rsidR="009D18AF">
        <w:rPr>
          <w:rFonts w:ascii="Arial" w:eastAsia="Times New Roman" w:hAnsi="Arial" w:cs="Arial"/>
          <w:color w:val="222222"/>
          <w:sz w:val="24"/>
          <w:szCs w:val="24"/>
        </w:rPr>
        <w:t xml:space="preserve">Watermark </w:t>
      </w:r>
      <w:r>
        <w:rPr>
          <w:rFonts w:ascii="Arial" w:eastAsia="Times New Roman" w:hAnsi="Arial" w:cs="Arial"/>
          <w:color w:val="222222"/>
          <w:sz w:val="24"/>
          <w:szCs w:val="24"/>
        </w:rPr>
        <w:t>schedule is going to be updated and posted to AE web site</w:t>
      </w:r>
    </w:p>
    <w:p w14:paraId="06A30E88" w14:textId="322CD50C" w:rsidR="006B0364" w:rsidRDefault="006B0364"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xml:space="preserve">- </w:t>
      </w:r>
      <w:r w:rsidR="00946CE5">
        <w:rPr>
          <w:rFonts w:ascii="Arial" w:eastAsia="Times New Roman" w:hAnsi="Arial" w:cs="Arial"/>
          <w:color w:val="222222"/>
          <w:sz w:val="24"/>
          <w:szCs w:val="24"/>
        </w:rPr>
        <w:t>Sue is recruiting Programs (early adopters) for Program Review on Watermark</w:t>
      </w:r>
    </w:p>
    <w:p w14:paraId="7CF5EEC5" w14:textId="4EAD9BF0" w:rsidR="00946CE5" w:rsidRDefault="00946CE5"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xml:space="preserve">- Paul suggested PLC members (early adopters) be asked to have signature assignments on Moodle to be linked to </w:t>
      </w:r>
      <w:r w:rsidR="0021074D">
        <w:rPr>
          <w:rFonts w:ascii="Arial" w:eastAsia="Times New Roman" w:hAnsi="Arial" w:cs="Arial"/>
          <w:color w:val="222222"/>
          <w:sz w:val="24"/>
          <w:szCs w:val="24"/>
        </w:rPr>
        <w:t xml:space="preserve">Watermark </w:t>
      </w:r>
    </w:p>
    <w:p w14:paraId="75441708" w14:textId="1FC90341" w:rsidR="009D18AF" w:rsidRDefault="009D18AF"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xml:space="preserve">- Watermark also used for Strategic Planning, Accreditation, Budgeting? and Student course </w:t>
      </w:r>
      <w:proofErr w:type="spellStart"/>
      <w:r>
        <w:rPr>
          <w:rFonts w:ascii="Arial" w:eastAsia="Times New Roman" w:hAnsi="Arial" w:cs="Arial"/>
          <w:color w:val="222222"/>
          <w:sz w:val="24"/>
          <w:szCs w:val="24"/>
        </w:rPr>
        <w:t>evals</w:t>
      </w:r>
      <w:proofErr w:type="spellEnd"/>
      <w:r>
        <w:rPr>
          <w:rFonts w:ascii="Arial" w:eastAsia="Times New Roman" w:hAnsi="Arial" w:cs="Arial"/>
          <w:color w:val="222222"/>
          <w:sz w:val="24"/>
          <w:szCs w:val="24"/>
        </w:rPr>
        <w:t>.</w:t>
      </w:r>
    </w:p>
    <w:p w14:paraId="5D4D8207" w14:textId="77777777" w:rsidR="006B0364" w:rsidRPr="006B0364" w:rsidRDefault="006B0364" w:rsidP="006B0364">
      <w:pPr>
        <w:shd w:val="clear" w:color="auto" w:fill="FFFFFF"/>
        <w:spacing w:after="0" w:line="240" w:lineRule="auto"/>
        <w:rPr>
          <w:rFonts w:ascii="Arial" w:eastAsia="Times New Roman" w:hAnsi="Arial" w:cs="Arial"/>
          <w:color w:val="222222"/>
          <w:sz w:val="24"/>
          <w:szCs w:val="24"/>
        </w:rPr>
      </w:pPr>
    </w:p>
    <w:p w14:paraId="2EA755C1" w14:textId="61E946B2" w:rsidR="006B0364" w:rsidRDefault="006B0364" w:rsidP="006B0364">
      <w:pPr>
        <w:shd w:val="clear" w:color="auto" w:fill="FFFFFF"/>
        <w:spacing w:after="0" w:line="240" w:lineRule="auto"/>
        <w:rPr>
          <w:rFonts w:ascii="Arial" w:eastAsia="Times New Roman" w:hAnsi="Arial" w:cs="Arial"/>
          <w:color w:val="222222"/>
          <w:sz w:val="24"/>
          <w:szCs w:val="24"/>
          <w:shd w:val="clear" w:color="auto" w:fill="FFFFFF"/>
        </w:rPr>
      </w:pPr>
      <w:r w:rsidRPr="006B0364">
        <w:rPr>
          <w:rFonts w:ascii="Arial" w:eastAsia="Times New Roman" w:hAnsi="Arial" w:cs="Arial"/>
          <w:color w:val="222222"/>
          <w:sz w:val="24"/>
          <w:szCs w:val="24"/>
          <w:shd w:val="clear" w:color="auto" w:fill="FFFFFF"/>
        </w:rPr>
        <w:t>5. Char</w:t>
      </w:r>
      <w:r w:rsidR="0021074D">
        <w:rPr>
          <w:rFonts w:ascii="Arial" w:eastAsia="Times New Roman" w:hAnsi="Arial" w:cs="Arial"/>
          <w:color w:val="222222"/>
          <w:sz w:val="24"/>
          <w:szCs w:val="24"/>
          <w:shd w:val="clear" w:color="auto" w:fill="FFFFFF"/>
        </w:rPr>
        <w:t>ter</w:t>
      </w:r>
      <w:r w:rsidRPr="006B0364">
        <w:rPr>
          <w:rFonts w:ascii="Arial" w:eastAsia="Times New Roman" w:hAnsi="Arial" w:cs="Arial"/>
          <w:color w:val="222222"/>
          <w:sz w:val="24"/>
          <w:szCs w:val="24"/>
          <w:shd w:val="clear" w:color="auto" w:fill="FFFFFF"/>
        </w:rPr>
        <w:t xml:space="preserve"> review and planning for next academic year </w:t>
      </w:r>
    </w:p>
    <w:p w14:paraId="4D49F434" w14:textId="50BDD3F7" w:rsidR="00AD22D2" w:rsidRDefault="00AD22D2" w:rsidP="006B0364">
      <w:pPr>
        <w:shd w:val="clear" w:color="auto" w:fill="FFFFFF"/>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b/>
        <w:t xml:space="preserve">- Need to update membership, AE plan vice policy, </w:t>
      </w:r>
      <w:proofErr w:type="spellStart"/>
      <w:r>
        <w:rPr>
          <w:rFonts w:ascii="Arial" w:eastAsia="Times New Roman" w:hAnsi="Arial" w:cs="Arial"/>
          <w:color w:val="222222"/>
          <w:sz w:val="24"/>
          <w:szCs w:val="24"/>
          <w:shd w:val="clear" w:color="auto" w:fill="FFFFFF"/>
        </w:rPr>
        <w:t>etc</w:t>
      </w:r>
      <w:proofErr w:type="spellEnd"/>
      <w:r>
        <w:rPr>
          <w:rFonts w:ascii="Arial" w:eastAsia="Times New Roman" w:hAnsi="Arial" w:cs="Arial"/>
          <w:color w:val="222222"/>
          <w:sz w:val="24"/>
          <w:szCs w:val="24"/>
          <w:shd w:val="clear" w:color="auto" w:fill="FFFFFF"/>
        </w:rPr>
        <w:t xml:space="preserve"> </w:t>
      </w:r>
    </w:p>
    <w:p w14:paraId="1175269C" w14:textId="1DC68991" w:rsidR="0021074D" w:rsidRPr="006B0364" w:rsidRDefault="0021074D" w:rsidP="006B036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xml:space="preserve">- Put on Google Docs for recommended </w:t>
      </w:r>
      <w:r w:rsidR="00AD22D2">
        <w:rPr>
          <w:rFonts w:ascii="Arial" w:eastAsia="Times New Roman" w:hAnsi="Arial" w:cs="Arial"/>
          <w:color w:val="222222"/>
          <w:sz w:val="24"/>
          <w:szCs w:val="24"/>
        </w:rPr>
        <w:t xml:space="preserve">committee </w:t>
      </w:r>
      <w:r>
        <w:rPr>
          <w:rFonts w:ascii="Arial" w:eastAsia="Times New Roman" w:hAnsi="Arial" w:cs="Arial"/>
          <w:color w:val="222222"/>
          <w:sz w:val="24"/>
          <w:szCs w:val="24"/>
        </w:rPr>
        <w:t>changes then Provost approval</w:t>
      </w:r>
    </w:p>
    <w:p w14:paraId="76A29AD8" w14:textId="2DF9DE88" w:rsidR="000E2B41" w:rsidRDefault="0021074D">
      <w:r>
        <w:t xml:space="preserve"> </w:t>
      </w:r>
    </w:p>
    <w:sectPr w:rsidR="000E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5565A"/>
    <w:multiLevelType w:val="hybridMultilevel"/>
    <w:tmpl w:val="94BC89F6"/>
    <w:lvl w:ilvl="0" w:tplc="6E426B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15549B"/>
    <w:multiLevelType w:val="hybridMultilevel"/>
    <w:tmpl w:val="9E30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2F"/>
    <w:rsid w:val="0006146E"/>
    <w:rsid w:val="00082307"/>
    <w:rsid w:val="000E211E"/>
    <w:rsid w:val="000E2B41"/>
    <w:rsid w:val="001A6DFB"/>
    <w:rsid w:val="001D0AD9"/>
    <w:rsid w:val="0021074D"/>
    <w:rsid w:val="002F1285"/>
    <w:rsid w:val="00554C75"/>
    <w:rsid w:val="00656372"/>
    <w:rsid w:val="006B0364"/>
    <w:rsid w:val="0074094C"/>
    <w:rsid w:val="00881306"/>
    <w:rsid w:val="00946CE5"/>
    <w:rsid w:val="009C5AD1"/>
    <w:rsid w:val="009D18AF"/>
    <w:rsid w:val="00A007A0"/>
    <w:rsid w:val="00A44E69"/>
    <w:rsid w:val="00AD22D2"/>
    <w:rsid w:val="00CD11F8"/>
    <w:rsid w:val="00E426E4"/>
    <w:rsid w:val="00F9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E87D"/>
  <w15:chartTrackingRefBased/>
  <w15:docId w15:val="{98527A32-983C-4B70-89A5-24BE0B5A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34662">
      <w:bodyDiv w:val="1"/>
      <w:marLeft w:val="0"/>
      <w:marRight w:val="0"/>
      <w:marTop w:val="0"/>
      <w:marBottom w:val="0"/>
      <w:divBdr>
        <w:top w:val="none" w:sz="0" w:space="0" w:color="auto"/>
        <w:left w:val="none" w:sz="0" w:space="0" w:color="auto"/>
        <w:bottom w:val="none" w:sz="0" w:space="0" w:color="auto"/>
        <w:right w:val="none" w:sz="0" w:space="0" w:color="auto"/>
      </w:divBdr>
      <w:divsChild>
        <w:div w:id="631250478">
          <w:marLeft w:val="0"/>
          <w:marRight w:val="0"/>
          <w:marTop w:val="0"/>
          <w:marBottom w:val="0"/>
          <w:divBdr>
            <w:top w:val="none" w:sz="0" w:space="0" w:color="auto"/>
            <w:left w:val="none" w:sz="0" w:space="0" w:color="auto"/>
            <w:bottom w:val="none" w:sz="0" w:space="0" w:color="auto"/>
            <w:right w:val="none" w:sz="0" w:space="0" w:color="auto"/>
          </w:divBdr>
        </w:div>
        <w:div w:id="785926729">
          <w:blockQuote w:val="1"/>
          <w:marLeft w:val="600"/>
          <w:marRight w:val="0"/>
          <w:marTop w:val="0"/>
          <w:marBottom w:val="0"/>
          <w:divBdr>
            <w:top w:val="none" w:sz="0" w:space="0" w:color="auto"/>
            <w:left w:val="none" w:sz="0" w:space="0" w:color="auto"/>
            <w:bottom w:val="none" w:sz="0" w:space="0" w:color="auto"/>
            <w:right w:val="none" w:sz="0" w:space="0" w:color="auto"/>
          </w:divBdr>
          <w:divsChild>
            <w:div w:id="1614021670">
              <w:marLeft w:val="0"/>
              <w:marRight w:val="0"/>
              <w:marTop w:val="0"/>
              <w:marBottom w:val="0"/>
              <w:divBdr>
                <w:top w:val="none" w:sz="0" w:space="0" w:color="auto"/>
                <w:left w:val="none" w:sz="0" w:space="0" w:color="auto"/>
                <w:bottom w:val="none" w:sz="0" w:space="0" w:color="auto"/>
                <w:right w:val="none" w:sz="0" w:space="0" w:color="auto"/>
              </w:divBdr>
            </w:div>
          </w:divsChild>
        </w:div>
        <w:div w:id="2062240381">
          <w:blockQuote w:val="1"/>
          <w:marLeft w:val="600"/>
          <w:marRight w:val="0"/>
          <w:marTop w:val="0"/>
          <w:marBottom w:val="0"/>
          <w:divBdr>
            <w:top w:val="none" w:sz="0" w:space="0" w:color="auto"/>
            <w:left w:val="none" w:sz="0" w:space="0" w:color="auto"/>
            <w:bottom w:val="none" w:sz="0" w:space="0" w:color="auto"/>
            <w:right w:val="none" w:sz="0" w:space="0" w:color="auto"/>
          </w:divBdr>
        </w:div>
        <w:div w:id="1139768647">
          <w:marLeft w:val="0"/>
          <w:marRight w:val="0"/>
          <w:marTop w:val="0"/>
          <w:marBottom w:val="0"/>
          <w:divBdr>
            <w:top w:val="none" w:sz="0" w:space="0" w:color="auto"/>
            <w:left w:val="none" w:sz="0" w:space="0" w:color="auto"/>
            <w:bottom w:val="none" w:sz="0" w:space="0" w:color="auto"/>
            <w:right w:val="none" w:sz="0" w:space="0" w:color="auto"/>
          </w:divBdr>
        </w:div>
        <w:div w:id="211578373">
          <w:blockQuote w:val="1"/>
          <w:marLeft w:val="600"/>
          <w:marRight w:val="0"/>
          <w:marTop w:val="0"/>
          <w:marBottom w:val="0"/>
          <w:divBdr>
            <w:top w:val="none" w:sz="0" w:space="0" w:color="auto"/>
            <w:left w:val="none" w:sz="0" w:space="0" w:color="auto"/>
            <w:bottom w:val="none" w:sz="0" w:space="0" w:color="auto"/>
            <w:right w:val="none" w:sz="0" w:space="0" w:color="auto"/>
          </w:divBdr>
          <w:divsChild>
            <w:div w:id="981884951">
              <w:marLeft w:val="0"/>
              <w:marRight w:val="0"/>
              <w:marTop w:val="0"/>
              <w:marBottom w:val="0"/>
              <w:divBdr>
                <w:top w:val="none" w:sz="0" w:space="0" w:color="auto"/>
                <w:left w:val="none" w:sz="0" w:space="0" w:color="auto"/>
                <w:bottom w:val="none" w:sz="0" w:space="0" w:color="auto"/>
                <w:right w:val="none" w:sz="0" w:space="0" w:color="auto"/>
              </w:divBdr>
            </w:div>
            <w:div w:id="1859731597">
              <w:marLeft w:val="0"/>
              <w:marRight w:val="0"/>
              <w:marTop w:val="0"/>
              <w:marBottom w:val="0"/>
              <w:divBdr>
                <w:top w:val="none" w:sz="0" w:space="0" w:color="auto"/>
                <w:left w:val="none" w:sz="0" w:space="0" w:color="auto"/>
                <w:bottom w:val="none" w:sz="0" w:space="0" w:color="auto"/>
                <w:right w:val="none" w:sz="0" w:space="0" w:color="auto"/>
              </w:divBdr>
            </w:div>
          </w:divsChild>
        </w:div>
        <w:div w:id="1837571528">
          <w:marLeft w:val="0"/>
          <w:marRight w:val="0"/>
          <w:marTop w:val="0"/>
          <w:marBottom w:val="0"/>
          <w:divBdr>
            <w:top w:val="none" w:sz="0" w:space="0" w:color="auto"/>
            <w:left w:val="none" w:sz="0" w:space="0" w:color="auto"/>
            <w:bottom w:val="none" w:sz="0" w:space="0" w:color="auto"/>
            <w:right w:val="none" w:sz="0" w:space="0" w:color="auto"/>
          </w:divBdr>
        </w:div>
        <w:div w:id="407650030">
          <w:marLeft w:val="0"/>
          <w:marRight w:val="0"/>
          <w:marTop w:val="0"/>
          <w:marBottom w:val="0"/>
          <w:divBdr>
            <w:top w:val="none" w:sz="0" w:space="0" w:color="auto"/>
            <w:left w:val="none" w:sz="0" w:space="0" w:color="auto"/>
            <w:bottom w:val="none" w:sz="0" w:space="0" w:color="auto"/>
            <w:right w:val="none" w:sz="0" w:space="0" w:color="auto"/>
          </w:divBdr>
        </w:div>
      </w:divsChild>
    </w:div>
    <w:div w:id="1449154577">
      <w:bodyDiv w:val="1"/>
      <w:marLeft w:val="0"/>
      <w:marRight w:val="0"/>
      <w:marTop w:val="0"/>
      <w:marBottom w:val="0"/>
      <w:divBdr>
        <w:top w:val="none" w:sz="0" w:space="0" w:color="auto"/>
        <w:left w:val="none" w:sz="0" w:space="0" w:color="auto"/>
        <w:bottom w:val="none" w:sz="0" w:space="0" w:color="auto"/>
        <w:right w:val="none" w:sz="0" w:space="0" w:color="auto"/>
      </w:divBdr>
      <w:divsChild>
        <w:div w:id="1401126605">
          <w:marLeft w:val="0"/>
          <w:marRight w:val="0"/>
          <w:marTop w:val="0"/>
          <w:marBottom w:val="0"/>
          <w:divBdr>
            <w:top w:val="none" w:sz="0" w:space="0" w:color="auto"/>
            <w:left w:val="none" w:sz="0" w:space="0" w:color="auto"/>
            <w:bottom w:val="none" w:sz="0" w:space="0" w:color="auto"/>
            <w:right w:val="none" w:sz="0" w:space="0" w:color="auto"/>
          </w:divBdr>
          <w:divsChild>
            <w:div w:id="1520000387">
              <w:marLeft w:val="0"/>
              <w:marRight w:val="0"/>
              <w:marTop w:val="0"/>
              <w:marBottom w:val="0"/>
              <w:divBdr>
                <w:top w:val="none" w:sz="0" w:space="0" w:color="auto"/>
                <w:left w:val="none" w:sz="0" w:space="0" w:color="auto"/>
                <w:bottom w:val="none" w:sz="0" w:space="0" w:color="auto"/>
                <w:right w:val="none" w:sz="0" w:space="0" w:color="auto"/>
              </w:divBdr>
            </w:div>
            <w:div w:id="28916460">
              <w:marLeft w:val="0"/>
              <w:marRight w:val="0"/>
              <w:marTop w:val="0"/>
              <w:marBottom w:val="0"/>
              <w:divBdr>
                <w:top w:val="none" w:sz="0" w:space="0" w:color="auto"/>
                <w:left w:val="none" w:sz="0" w:space="0" w:color="auto"/>
                <w:bottom w:val="none" w:sz="0" w:space="0" w:color="auto"/>
                <w:right w:val="none" w:sz="0" w:space="0" w:color="auto"/>
              </w:divBdr>
            </w:div>
            <w:div w:id="407073101">
              <w:marLeft w:val="0"/>
              <w:marRight w:val="0"/>
              <w:marTop w:val="0"/>
              <w:marBottom w:val="0"/>
              <w:divBdr>
                <w:top w:val="none" w:sz="0" w:space="0" w:color="auto"/>
                <w:left w:val="none" w:sz="0" w:space="0" w:color="auto"/>
                <w:bottom w:val="none" w:sz="0" w:space="0" w:color="auto"/>
                <w:right w:val="none" w:sz="0" w:space="0" w:color="auto"/>
              </w:divBdr>
            </w:div>
          </w:divsChild>
        </w:div>
        <w:div w:id="465902684">
          <w:blockQuote w:val="1"/>
          <w:marLeft w:val="600"/>
          <w:marRight w:val="0"/>
          <w:marTop w:val="0"/>
          <w:marBottom w:val="0"/>
          <w:divBdr>
            <w:top w:val="none" w:sz="0" w:space="0" w:color="auto"/>
            <w:left w:val="none" w:sz="0" w:space="0" w:color="auto"/>
            <w:bottom w:val="none" w:sz="0" w:space="0" w:color="auto"/>
            <w:right w:val="none" w:sz="0" w:space="0" w:color="auto"/>
          </w:divBdr>
        </w:div>
        <w:div w:id="337998331">
          <w:marLeft w:val="0"/>
          <w:marRight w:val="0"/>
          <w:marTop w:val="0"/>
          <w:marBottom w:val="0"/>
          <w:divBdr>
            <w:top w:val="none" w:sz="0" w:space="0" w:color="auto"/>
            <w:left w:val="none" w:sz="0" w:space="0" w:color="auto"/>
            <w:bottom w:val="none" w:sz="0" w:space="0" w:color="auto"/>
            <w:right w:val="none" w:sz="0" w:space="0" w:color="auto"/>
          </w:divBdr>
          <w:divsChild>
            <w:div w:id="1959291364">
              <w:marLeft w:val="0"/>
              <w:marRight w:val="0"/>
              <w:marTop w:val="0"/>
              <w:marBottom w:val="0"/>
              <w:divBdr>
                <w:top w:val="none" w:sz="0" w:space="0" w:color="auto"/>
                <w:left w:val="none" w:sz="0" w:space="0" w:color="auto"/>
                <w:bottom w:val="none" w:sz="0" w:space="0" w:color="auto"/>
                <w:right w:val="none" w:sz="0" w:space="0" w:color="auto"/>
              </w:divBdr>
            </w:div>
            <w:div w:id="65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Disney</dc:creator>
  <cp:keywords/>
  <dc:description/>
  <cp:lastModifiedBy>Paul Disney</cp:lastModifiedBy>
  <cp:revision>2</cp:revision>
  <dcterms:created xsi:type="dcterms:W3CDTF">2018-02-21T22:50:00Z</dcterms:created>
  <dcterms:modified xsi:type="dcterms:W3CDTF">2018-02-21T22:50:00Z</dcterms:modified>
</cp:coreProperties>
</file>